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5"/>
        <w:ind w:left="1713" w:right="1728"/>
        <w:jc w:val="center"/>
      </w:pPr>
      <w:r>
        <w:rPr/>
        <w:t>ANEXO</w:t>
      </w:r>
      <w:r>
        <w:rPr>
          <w:spacing w:val="2"/>
        </w:rPr>
        <w:t> </w:t>
      </w:r>
      <w:r>
        <w:rPr/>
        <w:t>II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713" w:right="1801"/>
        <w:jc w:val="center"/>
      </w:pPr>
      <w:r>
        <w:rPr/>
        <w:t>H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DECLARAÇÃO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ISENÇÃO</w:t>
      </w:r>
      <w:r>
        <w:rPr>
          <w:spacing w:val="8"/>
        </w:rPr>
        <w:t> </w:t>
      </w:r>
      <w:r>
        <w:rPr/>
        <w:t>ANUAL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IMPOSTO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RENDA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PESSOA</w:t>
      </w:r>
      <w:r>
        <w:rPr>
          <w:spacing w:val="9"/>
        </w:rPr>
        <w:t> </w:t>
      </w:r>
      <w:r>
        <w:rPr/>
        <w:t>FÍSICA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20" w:h="16840"/>
          <w:pgMar w:top="740" w:bottom="280" w:left="1300" w:right="1320"/>
        </w:sectPr>
      </w:pPr>
    </w:p>
    <w:p>
      <w:pPr>
        <w:pStyle w:val="BodyText"/>
        <w:spacing w:before="96"/>
        <w:ind w:left="113"/>
      </w:pPr>
      <w:r>
        <w:rPr>
          <w:w w:val="105"/>
        </w:rPr>
        <w:t>Eu,</w:t>
      </w:r>
    </w:p>
    <w:p>
      <w:pPr>
        <w:pStyle w:val="BodyText"/>
        <w:tabs>
          <w:tab w:pos="5420" w:val="left" w:leader="none"/>
          <w:tab w:pos="5910" w:val="left" w:leader="none"/>
          <w:tab w:pos="6999" w:val="left" w:leader="none"/>
          <w:tab w:pos="7632" w:val="left" w:leader="none"/>
          <w:tab w:pos="8346" w:val="left" w:leader="none"/>
        </w:tabs>
        <w:spacing w:before="96"/>
        <w:ind w:left="113"/>
      </w:pPr>
      <w:r>
        <w:rPr>
          <w:b w:val="0"/>
        </w:rPr>
        <w:br w:type="column"/>
      </w: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portador</w:t>
        <w:tab/>
        <w:t>do</w:t>
        <w:tab/>
        <w:t>CPF</w:t>
        <w:tab/>
        <w:t>nº</w:t>
      </w:r>
    </w:p>
    <w:p>
      <w:pPr>
        <w:spacing w:after="0"/>
        <w:sectPr>
          <w:type w:val="continuous"/>
          <w:pgSz w:w="11920" w:h="16840"/>
          <w:pgMar w:top="740" w:bottom="280" w:left="1300" w:right="1320"/>
          <w:cols w:num="2" w:equalWidth="0">
            <w:col w:w="378" w:space="292"/>
            <w:col w:w="8630"/>
          </w:cols>
        </w:sectPr>
      </w:pPr>
    </w:p>
    <w:p>
      <w:pPr>
        <w:pStyle w:val="BodyText"/>
        <w:tabs>
          <w:tab w:pos="2236" w:val="left" w:leader="none"/>
          <w:tab w:pos="3103" w:val="left" w:leader="none"/>
          <w:tab w:pos="4135" w:val="left" w:leader="none"/>
          <w:tab w:pos="5127" w:val="left" w:leader="none"/>
          <w:tab w:pos="6631" w:val="left" w:leader="none"/>
          <w:tab w:pos="7499" w:val="left" w:leader="none"/>
          <w:tab w:pos="9006" w:val="left" w:leader="none"/>
        </w:tabs>
        <w:spacing w:before="15"/>
        <w:ind w:left="113"/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RG</w:t>
        <w:tab/>
        <w:t>nº</w:t>
        <w:tab/>
      </w: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residente</w:t>
        <w:tab/>
        <w:t>na</w:t>
      </w: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70.675766pt;margin-top:10.117289pt;width:362.65pt;height:.1pt;mso-position-horizontal-relative:page;mso-position-vertical-relative:paragraph;z-index:-15728640;mso-wrap-distance-left:0;mso-wrap-distance-right:0" coordorigin="1414,202" coordsize="7253,0" path="m1414,202l8666,202e" filled="false" stroked="true" strokeweight=".579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358" w:val="left" w:leader="none"/>
        </w:tabs>
        <w:spacing w:line="207" w:lineRule="exact"/>
        <w:ind w:left="113"/>
        <w:jc w:val="both"/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</w:r>
      <w:r>
        <w:rPr>
          <w:spacing w:val="30"/>
        </w:rPr>
        <w:t> </w:t>
      </w:r>
      <w:r>
        <w:rPr/>
        <w:t>declaro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SOU</w:t>
      </w:r>
      <w:r>
        <w:rPr>
          <w:spacing w:val="32"/>
        </w:rPr>
        <w:t> </w:t>
      </w:r>
      <w:r>
        <w:rPr/>
        <w:t>ISENTO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DECLARAÇÃO</w:t>
      </w:r>
      <w:r>
        <w:rPr>
          <w:spacing w:val="32"/>
        </w:rPr>
        <w:t> </w:t>
      </w:r>
      <w:r>
        <w:rPr/>
        <w:t>ANUAL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IMPOSTO</w:t>
      </w:r>
    </w:p>
    <w:p>
      <w:pPr>
        <w:pStyle w:val="BodyText"/>
        <w:spacing w:line="256" w:lineRule="auto" w:before="14"/>
        <w:ind w:left="113" w:right="112"/>
        <w:jc w:val="both"/>
      </w:pPr>
      <w:r>
        <w:rPr/>
        <w:t>DE</w:t>
      </w:r>
      <w:r>
        <w:rPr>
          <w:spacing w:val="1"/>
        </w:rPr>
        <w:t> </w:t>
      </w:r>
      <w:r>
        <w:rPr/>
        <w:t>RENDA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Receita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Brasil.</w:t>
      </w:r>
      <w:r>
        <w:rPr>
          <w:spacing w:val="38"/>
        </w:rPr>
        <w:t> </w:t>
      </w:r>
      <w:r>
        <w:rPr/>
        <w:t>Pois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ano</w:t>
      </w:r>
      <w:r>
        <w:rPr>
          <w:spacing w:val="38"/>
        </w:rPr>
        <w:t> </w:t>
      </w:r>
      <w:r>
        <w:rPr/>
        <w:t>anterior</w:t>
      </w:r>
      <w:r>
        <w:rPr>
          <w:spacing w:val="39"/>
        </w:rPr>
        <w:t> </w:t>
      </w:r>
      <w:r>
        <w:rPr/>
        <w:t>não</w:t>
      </w:r>
      <w:r>
        <w:rPr>
          <w:spacing w:val="38"/>
        </w:rPr>
        <w:t> </w:t>
      </w:r>
      <w:r>
        <w:rPr/>
        <w:t>obtive</w:t>
      </w:r>
      <w:r>
        <w:rPr>
          <w:spacing w:val="1"/>
        </w:rPr>
        <w:t> </w:t>
      </w:r>
      <w:r>
        <w:rPr/>
        <w:t>rendimento</w:t>
      </w:r>
      <w:r>
        <w:rPr>
          <w:spacing w:val="1"/>
        </w:rPr>
        <w:t> </w:t>
      </w:r>
      <w:r>
        <w:rPr/>
        <w:t>provindos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assalariado,</w:t>
      </w:r>
      <w:r>
        <w:rPr>
          <w:spacing w:val="1"/>
        </w:rPr>
        <w:t> </w:t>
      </w:r>
      <w:r>
        <w:rPr/>
        <w:t>proventos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aposentadorias,</w:t>
      </w:r>
      <w:r>
        <w:rPr>
          <w:spacing w:val="1"/>
        </w:rPr>
        <w:t> </w:t>
      </w:r>
      <w:r>
        <w:rPr/>
        <w:t>pensões,</w:t>
      </w:r>
      <w:r>
        <w:rPr>
          <w:spacing w:val="38"/>
        </w:rPr>
        <w:t> </w:t>
      </w:r>
      <w:r>
        <w:rPr/>
        <w:t>aluguéis</w:t>
      </w:r>
      <w:r>
        <w:rPr>
          <w:spacing w:val="38"/>
        </w:rPr>
        <w:t> </w:t>
      </w:r>
      <w:r>
        <w:rPr/>
        <w:t>ou</w:t>
      </w:r>
      <w:r>
        <w:rPr>
          <w:spacing w:val="39"/>
        </w:rPr>
        <w:t> </w:t>
      </w:r>
      <w:r>
        <w:rPr/>
        <w:t>atividades</w:t>
      </w:r>
      <w:r>
        <w:rPr>
          <w:spacing w:val="38"/>
        </w:rPr>
        <w:t> </w:t>
      </w:r>
      <w:r>
        <w:rPr/>
        <w:t>rurais</w:t>
      </w:r>
      <w:r>
        <w:rPr>
          <w:spacing w:val="1"/>
        </w:rPr>
        <w:t> </w:t>
      </w:r>
      <w:r>
        <w:rPr/>
        <w:t>suficientes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declarar</w:t>
      </w:r>
      <w:r>
        <w:rPr>
          <w:spacing w:val="21"/>
        </w:rPr>
        <w:t> </w:t>
      </w:r>
      <w:r>
        <w:rPr/>
        <w:t>IRPF</w:t>
      </w:r>
      <w:r>
        <w:rPr>
          <w:spacing w:val="20"/>
        </w:rPr>
        <w:t> </w:t>
      </w:r>
      <w:r>
        <w:rPr/>
        <w:t>neste</w:t>
      </w:r>
      <w:r>
        <w:rPr>
          <w:spacing w:val="21"/>
        </w:rPr>
        <w:t> </w:t>
      </w:r>
      <w:r>
        <w:rPr/>
        <w:t>ano,</w:t>
      </w:r>
      <w:r>
        <w:rPr>
          <w:spacing w:val="20"/>
        </w:rPr>
        <w:t> </w:t>
      </w:r>
      <w:r>
        <w:rPr/>
        <w:t>e</w:t>
      </w:r>
      <w:r>
        <w:rPr>
          <w:spacing w:val="21"/>
        </w:rPr>
        <w:t> </w:t>
      </w:r>
      <w:r>
        <w:rPr/>
        <w:t>não</w:t>
      </w:r>
      <w:r>
        <w:rPr>
          <w:spacing w:val="20"/>
        </w:rPr>
        <w:t> </w:t>
      </w:r>
      <w:r>
        <w:rPr/>
        <w:t>me</w:t>
      </w:r>
      <w:r>
        <w:rPr>
          <w:spacing w:val="21"/>
        </w:rPr>
        <w:t> </w:t>
      </w:r>
      <w:r>
        <w:rPr/>
        <w:t>enquadro</w:t>
      </w:r>
      <w:r>
        <w:rPr>
          <w:spacing w:val="20"/>
        </w:rPr>
        <w:t> </w:t>
      </w:r>
      <w:r>
        <w:rPr/>
        <w:t>nos</w:t>
      </w:r>
      <w:r>
        <w:rPr>
          <w:spacing w:val="21"/>
        </w:rPr>
        <w:t> </w:t>
      </w:r>
      <w:r>
        <w:rPr/>
        <w:t>demais</w:t>
      </w:r>
      <w:r>
        <w:rPr>
          <w:spacing w:val="20"/>
        </w:rPr>
        <w:t> </w:t>
      </w:r>
      <w:r>
        <w:rPr/>
        <w:t>casos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obrigam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entrega</w:t>
      </w:r>
      <w:r>
        <w:rPr>
          <w:spacing w:val="21"/>
        </w:rPr>
        <w:t> </w:t>
      </w:r>
      <w:r>
        <w:rPr/>
        <w:t>da</w:t>
      </w:r>
      <w:r>
        <w:rPr>
          <w:spacing w:val="20"/>
        </w:rPr>
        <w:t> </w:t>
      </w:r>
      <w:r>
        <w:rPr/>
        <w:t>Declaração</w:t>
      </w:r>
      <w:r>
        <w:rPr>
          <w:spacing w:val="20"/>
        </w:rPr>
        <w:t> </w:t>
      </w:r>
      <w:r>
        <w:rPr/>
        <w:t>Anual</w:t>
      </w:r>
      <w:r>
        <w:rPr>
          <w:spacing w:val="-36"/>
        </w:rPr>
        <w:t> </w:t>
      </w:r>
      <w:r>
        <w:rPr/>
        <w:t>de Imposto de Renda de Pessoa Física. Declaro ainda estar ciente de que as informações que estou prestando são de minha</w:t>
      </w:r>
      <w:r>
        <w:rPr>
          <w:spacing w:val="1"/>
        </w:rPr>
        <w:t> </w:t>
      </w:r>
      <w:r>
        <w:rPr/>
        <w:t>inteira responsabilidade e que, no caso de declaração falsa, estarei sujeito às sanções previstas em lei, aplicando-se, ainda, o</w:t>
      </w:r>
      <w:r>
        <w:rPr>
          <w:spacing w:val="1"/>
        </w:rPr>
        <w:t> </w:t>
      </w:r>
      <w:r>
        <w:rPr/>
        <w:t>disposto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parágrafo</w:t>
      </w:r>
      <w:r>
        <w:rPr>
          <w:spacing w:val="8"/>
        </w:rPr>
        <w:t> </w:t>
      </w:r>
      <w:r>
        <w:rPr/>
        <w:t>único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art.</w:t>
      </w:r>
      <w:r>
        <w:rPr>
          <w:spacing w:val="8"/>
        </w:rPr>
        <w:t> </w:t>
      </w:r>
      <w:r>
        <w:rPr/>
        <w:t>10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Decreto</w:t>
      </w:r>
      <w:r>
        <w:rPr>
          <w:spacing w:val="8"/>
        </w:rPr>
        <w:t> </w:t>
      </w:r>
      <w:r>
        <w:rPr/>
        <w:t>nº</w:t>
      </w:r>
      <w:r>
        <w:rPr>
          <w:spacing w:val="8"/>
        </w:rPr>
        <w:t> </w:t>
      </w:r>
      <w:r>
        <w:rPr/>
        <w:t>83.936,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6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setembro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1979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Artigos</w:t>
      </w:r>
      <w:r>
        <w:rPr>
          <w:spacing w:val="8"/>
        </w:rPr>
        <w:t> </w:t>
      </w:r>
      <w:r>
        <w:rPr/>
        <w:t>171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299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Código</w:t>
      </w:r>
      <w:r>
        <w:rPr>
          <w:spacing w:val="8"/>
        </w:rPr>
        <w:t> </w:t>
      </w:r>
      <w:r>
        <w:rPr/>
        <w:t>Penal.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6175" w:val="left" w:leader="none"/>
          <w:tab w:pos="6741" w:val="left" w:leader="none"/>
          <w:tab w:pos="8506" w:val="left" w:leader="none"/>
        </w:tabs>
        <w:spacing w:before="97"/>
        <w:ind w:left="3876"/>
      </w:pPr>
      <w:r>
        <w:rPr>
          <w:rFonts w:ascii="Times New Roman"/>
          <w:b w:val="0"/>
          <w:w w:val="104"/>
          <w:u w:val="single"/>
        </w:rPr>
        <w:t> </w:t>
      </w:r>
      <w:r>
        <w:rPr>
          <w:rFonts w:ascii="Times New Roman"/>
          <w:b w:val="0"/>
          <w:u w:val="single"/>
        </w:rPr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9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204.418762pt;margin-top:9.010757pt;width:185.75pt;height:.1pt;mso-position-horizontal-relative:page;mso-position-vertical-relative:paragraph;z-index:-15728128;mso-wrap-distance-left:0;mso-wrap-distance-right:0" coordorigin="4088,180" coordsize="3715,0" path="m4088,180l7803,180e" filled="false" stroked="true" strokeweight=".579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463" w:lineRule="auto"/>
        <w:ind w:left="3620" w:right="3631"/>
        <w:jc w:val="center"/>
      </w:pPr>
      <w:r>
        <w:rPr/>
        <w:t>Assinatura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(a)</w:t>
      </w:r>
      <w:r>
        <w:rPr>
          <w:spacing w:val="9"/>
        </w:rPr>
        <w:t> </w:t>
      </w:r>
      <w:r>
        <w:rPr/>
        <w:t>Declarante</w:t>
      </w:r>
      <w:r>
        <w:rPr>
          <w:spacing w:val="-36"/>
        </w:rPr>
        <w:t> </w:t>
      </w:r>
      <w:r>
        <w:rPr/>
        <w:t>Letra</w:t>
      </w:r>
      <w:r>
        <w:rPr>
          <w:spacing w:val="1"/>
        </w:rPr>
        <w:t> </w:t>
      </w:r>
      <w:r>
        <w:rPr/>
        <w:t>Legível</w:t>
      </w:r>
    </w:p>
    <w:sectPr>
      <w:type w:val="continuous"/>
      <w:pgSz w:w="11920" w:h="16840"/>
      <w:pgMar w:top="74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2023-03-13T18:39:29Z</dcterms:created>
  <dcterms:modified xsi:type="dcterms:W3CDTF">2023-03-13T18:39:29Z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2023-03-13T00:00:00Z</vt:filetime>
  </property>
</Properties>
</file>